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257F2" w14:textId="647FC51A" w:rsidR="00113F56" w:rsidRDefault="00113F56" w:rsidP="00113F56">
      <w:pPr>
        <w:widowControl w:val="0"/>
        <w:spacing w:line="7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hint="eastAsia"/>
          <w:kern w:val="2"/>
          <w:sz w:val="44"/>
          <w:szCs w:val="44"/>
        </w:rPr>
        <w:t>浙江大学生仪学院第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七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次研究生代表大会</w:t>
      </w:r>
    </w:p>
    <w:p w14:paraId="7194BF1F" w14:textId="77777777" w:rsidR="00113F56" w:rsidRDefault="00113F56" w:rsidP="00113F56">
      <w:pPr>
        <w:widowControl w:val="0"/>
        <w:jc w:val="center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方正小标宋简体" w:hAnsi="Times New Roman" w:hint="eastAsia"/>
          <w:kern w:val="2"/>
          <w:sz w:val="44"/>
          <w:szCs w:val="44"/>
        </w:rPr>
        <w:t>代表申报表</w:t>
      </w:r>
    </w:p>
    <w:p w14:paraId="7274EACA" w14:textId="285D433F" w:rsidR="00113F56" w:rsidRDefault="00113F56" w:rsidP="00113F56">
      <w:pPr>
        <w:widowControl w:val="0"/>
        <w:wordWrap w:val="0"/>
        <w:ind w:right="630"/>
        <w:jc w:val="right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/>
          <w:kern w:val="2"/>
          <w:sz w:val="21"/>
          <w:szCs w:val="22"/>
        </w:rPr>
        <w:t>202</w:t>
      </w:r>
      <w:r>
        <w:rPr>
          <w:rFonts w:ascii="Times New Roman" w:eastAsia="宋体" w:hAnsi="Times New Roman"/>
          <w:kern w:val="2"/>
          <w:sz w:val="21"/>
          <w:szCs w:val="22"/>
        </w:rPr>
        <w:t>5</w:t>
      </w:r>
      <w:r>
        <w:rPr>
          <w:rFonts w:ascii="Times New Roman" w:eastAsia="宋体" w:hAnsi="Times New Roman" w:hint="eastAsia"/>
          <w:kern w:val="2"/>
          <w:sz w:val="21"/>
          <w:szCs w:val="22"/>
        </w:rPr>
        <w:t>年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 w:hint="eastAsia"/>
          <w:kern w:val="2"/>
          <w:sz w:val="21"/>
          <w:szCs w:val="22"/>
        </w:rPr>
        <w:t>月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 w:hint="eastAsia"/>
          <w:kern w:val="2"/>
          <w:sz w:val="21"/>
          <w:szCs w:val="22"/>
        </w:rPr>
        <w:t>日</w:t>
      </w:r>
    </w:p>
    <w:tbl>
      <w:tblPr>
        <w:tblStyle w:val="1"/>
        <w:tblW w:w="66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01"/>
        <w:gridCol w:w="1658"/>
        <w:gridCol w:w="1658"/>
        <w:gridCol w:w="1658"/>
      </w:tblGrid>
      <w:tr w:rsidR="00113F56" w14:paraId="498BD7CB" w14:textId="77777777" w:rsidTr="00113F56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4232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208D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59763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ACD2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13F56" w14:paraId="161FBC7D" w14:textId="77777777" w:rsidTr="00113F56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268FB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1DAE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7467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联系方式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653E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13F56" w14:paraId="771C0329" w14:textId="77777777" w:rsidTr="00113F56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ECD64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6832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C0B1A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9C1D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13F56" w14:paraId="0B67A5E3" w14:textId="77777777" w:rsidTr="00113F56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23B34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所属代表团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DE62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11AAF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978C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2253A8A5" w14:textId="77777777" w:rsidR="00113F56" w:rsidRDefault="00113F56" w:rsidP="00113F56"/>
    <w:tbl>
      <w:tblPr>
        <w:tblStyle w:val="1"/>
        <w:tblW w:w="66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01"/>
        <w:gridCol w:w="1658"/>
        <w:gridCol w:w="1658"/>
        <w:gridCol w:w="1658"/>
      </w:tblGrid>
      <w:tr w:rsidR="00113F56" w14:paraId="665BB661" w14:textId="77777777" w:rsidTr="00113F56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977BD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7789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D8F92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B4D8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13F56" w14:paraId="1EAAA1A9" w14:textId="77777777" w:rsidTr="00113F56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A75D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8BDA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F07B4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联系方式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789B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13F56" w14:paraId="27B0A549" w14:textId="77777777" w:rsidTr="00113F56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89196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DC04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66BF5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5C0F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13F56" w14:paraId="62874B90" w14:textId="77777777" w:rsidTr="00113F56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1A255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所属代表团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754A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96CA0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20AC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</w:tbl>
    <w:p w14:paraId="7B6AAE6C" w14:textId="77777777" w:rsidR="00113F56" w:rsidRDefault="00113F56" w:rsidP="00113F56"/>
    <w:tbl>
      <w:tblPr>
        <w:tblStyle w:val="1"/>
        <w:tblW w:w="66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01"/>
        <w:gridCol w:w="1658"/>
        <w:gridCol w:w="1658"/>
        <w:gridCol w:w="1658"/>
      </w:tblGrid>
      <w:tr w:rsidR="00113F56" w14:paraId="5FDFA7B9" w14:textId="77777777" w:rsidTr="00113F56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260A4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53B6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248AE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13B4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13F56" w14:paraId="20B1039C" w14:textId="77777777" w:rsidTr="00113F56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3B0D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2933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994AC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联系方式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49CC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13F56" w14:paraId="75BE8DAC" w14:textId="77777777" w:rsidTr="00113F56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42BBF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2171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2CAD5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44F7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13F56" w14:paraId="26BEFA71" w14:textId="77777777" w:rsidTr="00113F56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E670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所属代表团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2058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B98A7" w14:textId="77777777" w:rsidR="00113F56" w:rsidRDefault="00113F5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F97D" w14:textId="77777777" w:rsidR="00113F56" w:rsidRDefault="00113F56">
            <w:pPr>
              <w:widowControl w:val="0"/>
              <w:adjustRightInd w:val="0"/>
              <w:snapToGrid w:val="0"/>
              <w:spacing w:before="156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</w:tbl>
    <w:p w14:paraId="079A8637" w14:textId="77777777" w:rsidR="00113F56" w:rsidRDefault="00113F56" w:rsidP="00113F56"/>
    <w:p w14:paraId="4E1B9232" w14:textId="77777777" w:rsidR="00113F56" w:rsidRDefault="00113F56" w:rsidP="00113F56">
      <w:pPr>
        <w:rPr>
          <w:rFonts w:hint="eastAsia"/>
        </w:rPr>
      </w:pPr>
    </w:p>
    <w:p w14:paraId="044BE55C" w14:textId="77777777" w:rsidR="00005812" w:rsidRDefault="00005812"/>
    <w:sectPr w:rsidR="00005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8A153" w14:textId="77777777" w:rsidR="008001A4" w:rsidRDefault="008001A4" w:rsidP="00113F56">
      <w:r>
        <w:separator/>
      </w:r>
    </w:p>
  </w:endnote>
  <w:endnote w:type="continuationSeparator" w:id="0">
    <w:p w14:paraId="33773479" w14:textId="77777777" w:rsidR="008001A4" w:rsidRDefault="008001A4" w:rsidP="0011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EB2F3" w14:textId="77777777" w:rsidR="008001A4" w:rsidRDefault="008001A4" w:rsidP="00113F56">
      <w:r>
        <w:separator/>
      </w:r>
    </w:p>
  </w:footnote>
  <w:footnote w:type="continuationSeparator" w:id="0">
    <w:p w14:paraId="3401C483" w14:textId="77777777" w:rsidR="008001A4" w:rsidRDefault="008001A4" w:rsidP="00113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82"/>
    <w:rsid w:val="00005812"/>
    <w:rsid w:val="00113F56"/>
    <w:rsid w:val="008001A4"/>
    <w:rsid w:val="00A9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45412"/>
  <w15:chartTrackingRefBased/>
  <w15:docId w15:val="{9ABC49C7-A673-4B27-B6A3-FD454AEA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F56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F5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F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F56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F56"/>
    <w:rPr>
      <w:sz w:val="18"/>
      <w:szCs w:val="18"/>
    </w:rPr>
  </w:style>
  <w:style w:type="table" w:customStyle="1" w:styleId="1">
    <w:name w:val="网格型1"/>
    <w:basedOn w:val="a1"/>
    <w:uiPriority w:val="39"/>
    <w:qFormat/>
    <w:rsid w:val="00113F56"/>
    <w:pPr>
      <w:spacing w:beforeLines="50"/>
      <w:jc w:val="both"/>
    </w:pPr>
    <w:rPr>
      <w:rFonts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yuql</dc:creator>
  <cp:keywords/>
  <dc:description/>
  <cp:lastModifiedBy>yuql</cp:lastModifiedBy>
  <cp:revision>2</cp:revision>
  <dcterms:created xsi:type="dcterms:W3CDTF">2025-09-17T06:50:00Z</dcterms:created>
  <dcterms:modified xsi:type="dcterms:W3CDTF">2025-09-17T06:50:00Z</dcterms:modified>
</cp:coreProperties>
</file>